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BD" w:rsidRDefault="00D9690A" w:rsidP="00601ABD">
      <w:pPr>
        <w:spacing w:before="100" w:beforeAutospacing="1" w:after="0" w:line="240" w:lineRule="auto"/>
        <w:rPr>
          <w:rFonts w:cs="Arial"/>
          <w:color w:val="595959" w:themeColor="text1" w:themeTint="A6"/>
        </w:rPr>
      </w:pPr>
      <w:bookmarkStart w:id="0" w:name="_GoBack"/>
      <w:bookmarkEnd w:id="0"/>
      <w:r>
        <w:rPr>
          <w:rFonts w:cs="Arial"/>
          <w:color w:val="595959" w:themeColor="text1" w:themeTint="A6"/>
        </w:rPr>
        <w:t>If your access has expired, you</w:t>
      </w:r>
      <w:r w:rsidR="00F96253">
        <w:rPr>
          <w:rFonts w:cs="Arial"/>
          <w:color w:val="595959" w:themeColor="text1" w:themeTint="A6"/>
        </w:rPr>
        <w:t xml:space="preserve"> can use these instructions to purchase additional access. </w:t>
      </w:r>
    </w:p>
    <w:p w:rsidR="00601ABD" w:rsidRPr="00601ABD" w:rsidRDefault="00601ABD" w:rsidP="00601ABD">
      <w:pPr>
        <w:spacing w:before="100" w:beforeAutospacing="1" w:after="0" w:line="240" w:lineRule="auto"/>
        <w:rPr>
          <w:rFonts w:cs="Arial"/>
          <w:color w:val="595959" w:themeColor="text1" w:themeTint="A6"/>
          <w:sz w:val="8"/>
          <w:szCs w:val="8"/>
        </w:rPr>
      </w:pPr>
      <w:r w:rsidRPr="00601ABD">
        <w:rPr>
          <w:rFonts w:cs="Arial"/>
          <w:color w:val="595959" w:themeColor="text1" w:themeTint="A6"/>
          <w:sz w:val="8"/>
          <w:szCs w:val="8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A1195" w:rsidRPr="0061521D" w:rsidTr="003E3755">
        <w:trPr>
          <w:trHeight w:val="477"/>
        </w:trPr>
        <w:tc>
          <w:tcPr>
            <w:tcW w:w="11016" w:type="dxa"/>
            <w:shd w:val="clear" w:color="auto" w:fill="E6E4CC" w:themeFill="text2"/>
            <w:vAlign w:val="center"/>
          </w:tcPr>
          <w:p w:rsidR="007A1195" w:rsidRPr="0061521D" w:rsidRDefault="00F96253" w:rsidP="003E3755">
            <w:pPr>
              <w:spacing w:before="100" w:beforeAutospacing="1"/>
              <w:rPr>
                <w:rFonts w:cs="Arial"/>
                <w:i/>
                <w:color w:val="484523" w:themeColor="text2" w:themeShade="40"/>
                <w:sz w:val="36"/>
                <w:szCs w:val="36"/>
              </w:rPr>
            </w:pPr>
            <w:r>
              <w:rPr>
                <w:rFonts w:cs="Arial"/>
                <w:color w:val="484523" w:themeColor="text2" w:themeShade="40"/>
                <w:sz w:val="36"/>
                <w:szCs w:val="36"/>
              </w:rPr>
              <w:t>Purchasing a New Subscription</w:t>
            </w:r>
          </w:p>
        </w:tc>
      </w:tr>
    </w:tbl>
    <w:p w:rsidR="00E303C5" w:rsidRDefault="00D9690A" w:rsidP="00F96253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="Arial"/>
        </w:rPr>
      </w:pPr>
      <w:r>
        <w:rPr>
          <w:rFonts w:cs="Arial"/>
        </w:rPr>
        <w:t xml:space="preserve">From your Student Account Home, click </w:t>
      </w:r>
      <w:r>
        <w:rPr>
          <w:rFonts w:cs="Arial"/>
          <w:b/>
        </w:rPr>
        <w:t>Add Class</w:t>
      </w:r>
      <w:r>
        <w:rPr>
          <w:rFonts w:cs="Arial"/>
        </w:rPr>
        <w:t>.</w:t>
      </w:r>
    </w:p>
    <w:p w:rsidR="0061692D" w:rsidRPr="00E303C5" w:rsidRDefault="0061692D" w:rsidP="0061692D">
      <w:pPr>
        <w:pStyle w:val="ListParagraph"/>
        <w:spacing w:before="100" w:beforeAutospacing="1" w:after="0" w:line="240" w:lineRule="auto"/>
        <w:rPr>
          <w:rFonts w:cs="Arial"/>
        </w:rPr>
      </w:pPr>
    </w:p>
    <w:p w:rsidR="00E303C5" w:rsidRDefault="00E303C5" w:rsidP="00E303C5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F96253" w:rsidRDefault="00D9690A" w:rsidP="00E303C5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  <w:r w:rsidRPr="00D9690A">
        <w:rPr>
          <w:rFonts w:cs="Arial"/>
          <w:noProof/>
          <w:color w:val="39858E" w:themeColor="accent5"/>
        </w:rPr>
        <w:drawing>
          <wp:inline distT="0" distB="0" distL="0" distR="0" wp14:anchorId="5906EC01" wp14:editId="7F139519">
            <wp:extent cx="4423410" cy="2576227"/>
            <wp:effectExtent l="19050" t="19050" r="15240" b="146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942" cy="2585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6253" w:rsidRDefault="00F96253" w:rsidP="00F96253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61692D" w:rsidRDefault="0061692D" w:rsidP="00F96253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E303C5" w:rsidRPr="00E303C5" w:rsidRDefault="00E303C5" w:rsidP="00E303C5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="Arial"/>
        </w:rPr>
      </w:pPr>
      <w:r w:rsidRPr="00E303C5">
        <w:rPr>
          <w:rFonts w:cs="Arial"/>
        </w:rPr>
        <w:t>E</w:t>
      </w:r>
      <w:r w:rsidR="00F96253" w:rsidRPr="00E303C5">
        <w:rPr>
          <w:rFonts w:cs="Arial"/>
        </w:rPr>
        <w:t xml:space="preserve">nter the 10-character course code for your placement cohort. Click </w:t>
      </w:r>
      <w:r w:rsidR="00D9690A" w:rsidRPr="0075137D">
        <w:rPr>
          <w:rFonts w:cs="Arial"/>
          <w:b/>
        </w:rPr>
        <w:t>Continue</w:t>
      </w:r>
      <w:r w:rsidR="00F96253" w:rsidRPr="00E303C5">
        <w:rPr>
          <w:rFonts w:cs="Arial"/>
        </w:rPr>
        <w:t xml:space="preserve">. </w:t>
      </w:r>
    </w:p>
    <w:p w:rsidR="00F96253" w:rsidRDefault="00D9690A" w:rsidP="00F96253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  <w:r w:rsidRPr="00D9690A">
        <w:rPr>
          <w:rFonts w:cs="Arial"/>
          <w:noProof/>
          <w:color w:val="39858E" w:themeColor="accent5"/>
        </w:rPr>
        <w:drawing>
          <wp:inline distT="0" distB="0" distL="0" distR="0" wp14:anchorId="46364A2E" wp14:editId="6CADEEEB">
            <wp:extent cx="4111738" cy="2619375"/>
            <wp:effectExtent l="19050" t="19050" r="222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8258" cy="26298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03C5" w:rsidRDefault="00E303C5" w:rsidP="00F96253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F96253" w:rsidRPr="00E303C5" w:rsidRDefault="008A468A" w:rsidP="00F96253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="Arial"/>
        </w:rPr>
      </w:pPr>
      <w:r w:rsidRPr="00E303C5">
        <w:rPr>
          <w:rFonts w:cs="Arial"/>
        </w:rPr>
        <w:lastRenderedPageBreak/>
        <w:t xml:space="preserve">Verify the placement cohort information. Click </w:t>
      </w:r>
      <w:r w:rsidR="00D9690A" w:rsidRPr="0075137D">
        <w:rPr>
          <w:rFonts w:cs="Arial"/>
          <w:b/>
        </w:rPr>
        <w:t>Confirm</w:t>
      </w:r>
      <w:r w:rsidRPr="00E303C5">
        <w:rPr>
          <w:rFonts w:cs="Arial"/>
        </w:rPr>
        <w:t>.</w:t>
      </w:r>
    </w:p>
    <w:p w:rsidR="00E303C5" w:rsidRPr="00E303C5" w:rsidRDefault="00D9690A" w:rsidP="00E303C5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  <w:r w:rsidRPr="00D9690A">
        <w:rPr>
          <w:rFonts w:cs="Arial"/>
          <w:noProof/>
          <w:color w:val="39858E" w:themeColor="accent5"/>
        </w:rPr>
        <w:drawing>
          <wp:inline distT="0" distB="0" distL="0" distR="0" wp14:anchorId="6B828E6B" wp14:editId="354B678D">
            <wp:extent cx="5067300" cy="2690861"/>
            <wp:effectExtent l="19050" t="19050" r="19050" b="146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7448" cy="2696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60CA5">
        <w:rPr>
          <w:rFonts w:cs="Arial"/>
          <w:color w:val="39858E" w:themeColor="accent5"/>
        </w:rPr>
        <w:softHyphen/>
      </w:r>
    </w:p>
    <w:p w:rsidR="00E303C5" w:rsidRDefault="00E303C5" w:rsidP="008A468A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E303C5" w:rsidRDefault="00E303C5" w:rsidP="008A468A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E303C5" w:rsidRPr="00E303C5" w:rsidRDefault="008A468A" w:rsidP="00E303C5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="Arial"/>
        </w:rPr>
      </w:pPr>
      <w:r w:rsidRPr="00E303C5">
        <w:rPr>
          <w:rFonts w:cs="Arial"/>
        </w:rPr>
        <w:t xml:space="preserve">Click on </w:t>
      </w:r>
      <w:r w:rsidR="00D9690A">
        <w:rPr>
          <w:rFonts w:cs="Arial"/>
          <w:b/>
        </w:rPr>
        <w:t>No, I need to purchase an access code</w:t>
      </w:r>
      <w:r w:rsidRPr="00E303C5">
        <w:rPr>
          <w:rFonts w:cs="Arial"/>
          <w:b/>
        </w:rPr>
        <w:t>.</w:t>
      </w:r>
      <w:r w:rsidR="00D9690A">
        <w:rPr>
          <w:rFonts w:cs="Arial"/>
          <w:b/>
        </w:rPr>
        <w:t xml:space="preserve"> </w:t>
      </w:r>
      <w:r w:rsidR="00D9690A">
        <w:rPr>
          <w:rFonts w:cs="Arial"/>
        </w:rPr>
        <w:t xml:space="preserve">Click </w:t>
      </w:r>
      <w:r w:rsidR="00D9690A">
        <w:rPr>
          <w:rFonts w:cs="Arial"/>
          <w:b/>
        </w:rPr>
        <w:t>Continue</w:t>
      </w:r>
      <w:r w:rsidR="00D9690A">
        <w:rPr>
          <w:rFonts w:cs="Arial"/>
        </w:rPr>
        <w:t>.</w:t>
      </w:r>
    </w:p>
    <w:p w:rsidR="0061692D" w:rsidRPr="00D9690A" w:rsidRDefault="00D9690A" w:rsidP="00D9690A">
      <w:pPr>
        <w:pStyle w:val="ListParagraph"/>
        <w:spacing w:before="100" w:beforeAutospacing="1" w:after="0" w:line="240" w:lineRule="auto"/>
        <w:rPr>
          <w:rFonts w:cs="Arial"/>
        </w:rPr>
      </w:pPr>
      <w:r w:rsidRPr="00D9690A">
        <w:rPr>
          <w:rFonts w:cs="Arial"/>
          <w:noProof/>
        </w:rPr>
        <w:drawing>
          <wp:inline distT="0" distB="0" distL="0" distR="0" wp14:anchorId="6874BBEE" wp14:editId="08957A3F">
            <wp:extent cx="5133975" cy="2483798"/>
            <wp:effectExtent l="19050" t="19050" r="9525" b="1206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4638" cy="24889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1692D" w:rsidRDefault="0061692D" w:rsidP="008A468A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61692D" w:rsidRDefault="00C27CC4" w:rsidP="00460CA5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="Arial"/>
        </w:rPr>
      </w:pPr>
      <w:r>
        <w:rPr>
          <w:rFonts w:cs="Arial"/>
        </w:rPr>
        <w:t xml:space="preserve">Enter your </w:t>
      </w:r>
      <w:r w:rsidR="008A468A" w:rsidRPr="00E303C5">
        <w:rPr>
          <w:rFonts w:cs="Arial"/>
        </w:rPr>
        <w:t xml:space="preserve">information. Click </w:t>
      </w:r>
      <w:r>
        <w:rPr>
          <w:rFonts w:cs="Arial"/>
          <w:b/>
        </w:rPr>
        <w:t>Review Order</w:t>
      </w:r>
      <w:r w:rsidR="008A468A" w:rsidRPr="00E303C5">
        <w:rPr>
          <w:rFonts w:cs="Arial"/>
        </w:rPr>
        <w:t xml:space="preserve">. </w:t>
      </w:r>
    </w:p>
    <w:p w:rsidR="00460CA5" w:rsidRPr="00460CA5" w:rsidRDefault="00460CA5" w:rsidP="00460CA5">
      <w:pPr>
        <w:pStyle w:val="ListParagraph"/>
        <w:spacing w:before="100" w:beforeAutospacing="1" w:after="0" w:line="240" w:lineRule="auto"/>
        <w:rPr>
          <w:rFonts w:cs="Arial"/>
        </w:rPr>
      </w:pPr>
    </w:p>
    <w:p w:rsidR="0061692D" w:rsidRPr="00460CA5" w:rsidRDefault="00E94A7F" w:rsidP="00460CA5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  <w:r>
        <w:rPr>
          <w:rFonts w:cs="Arial"/>
          <w:noProof/>
          <w:color w:val="39858E" w:themeColor="accent5"/>
        </w:rPr>
        <w:lastRenderedPageBreak/>
        <w:drawing>
          <wp:anchor distT="0" distB="0" distL="114300" distR="114300" simplePos="0" relativeHeight="251673600" behindDoc="0" locked="0" layoutInCell="1" allowOverlap="1" wp14:anchorId="08523E86" wp14:editId="39423739">
            <wp:simplePos x="0" y="0"/>
            <wp:positionH relativeFrom="column">
              <wp:posOffset>3330575</wp:posOffset>
            </wp:positionH>
            <wp:positionV relativeFrom="paragraph">
              <wp:posOffset>5243307</wp:posOffset>
            </wp:positionV>
            <wp:extent cx="958484" cy="25549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84" cy="255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CA5">
        <w:rPr>
          <w:noProof/>
        </w:rPr>
        <w:drawing>
          <wp:inline distT="0" distB="0" distL="0" distR="0" wp14:anchorId="7CE91380" wp14:editId="28A92B41">
            <wp:extent cx="3801566" cy="5590902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6810" cy="559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2D" w:rsidRDefault="0061692D" w:rsidP="008A468A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460CA5" w:rsidRPr="00E94A7F" w:rsidRDefault="00C27CC4" w:rsidP="008A468A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="Arial"/>
        </w:rPr>
      </w:pPr>
      <w:r w:rsidRPr="00E94A7F">
        <w:rPr>
          <w:rFonts w:cs="Arial"/>
        </w:rPr>
        <w:t>Confirm your order details are correct.</w:t>
      </w:r>
      <w:r w:rsidR="008A468A" w:rsidRPr="00E94A7F">
        <w:rPr>
          <w:rFonts w:cs="Arial"/>
        </w:rPr>
        <w:t xml:space="preserve"> Click </w:t>
      </w:r>
      <w:r w:rsidR="00460CA5" w:rsidRPr="00E94A7F">
        <w:rPr>
          <w:rFonts w:cs="Arial"/>
          <w:b/>
        </w:rPr>
        <w:t>Payment</w:t>
      </w:r>
      <w:r w:rsidR="00460CA5" w:rsidRPr="00E94A7F">
        <w:rPr>
          <w:rFonts w:cs="Arial"/>
        </w:rPr>
        <w:t xml:space="preserve">. </w:t>
      </w:r>
    </w:p>
    <w:p w:rsidR="00460CA5" w:rsidRDefault="00E94A7F" w:rsidP="00C27CC4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B7882" wp14:editId="42937DAA">
                <wp:simplePos x="0" y="0"/>
                <wp:positionH relativeFrom="column">
                  <wp:posOffset>3280522</wp:posOffset>
                </wp:positionH>
                <wp:positionV relativeFrom="paragraph">
                  <wp:posOffset>1773555</wp:posOffset>
                </wp:positionV>
                <wp:extent cx="699247" cy="201706"/>
                <wp:effectExtent l="19050" t="19050" r="2476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47" cy="20170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67182" id="Rectangle 12" o:spid="_x0000_s1026" style="position:absolute;margin-left:258.3pt;margin-top:139.65pt;width:55.0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" filled="f" strokecolor="#c00000" strokeweight="2.25pt"/>
            </w:pict>
          </mc:Fallback>
        </mc:AlternateContent>
      </w:r>
      <w:r w:rsidR="00C27CC4">
        <w:rPr>
          <w:noProof/>
        </w:rPr>
        <w:drawing>
          <wp:inline distT="0" distB="0" distL="0" distR="0" wp14:anchorId="713DA2F5" wp14:editId="4A1D678C">
            <wp:extent cx="3500846" cy="1988481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805" t="1995" r="1523" b="3548"/>
                    <a:stretch/>
                  </pic:blipFill>
                  <pic:spPr bwMode="auto">
                    <a:xfrm>
                      <a:off x="0" y="0"/>
                      <a:ext cx="3503876" cy="199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CC4" w:rsidRPr="00C27CC4" w:rsidRDefault="00C27CC4" w:rsidP="00C27CC4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460CA5" w:rsidRPr="00E94A7F" w:rsidRDefault="00460CA5" w:rsidP="0061692D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="Arial"/>
        </w:rPr>
      </w:pPr>
      <w:r w:rsidRPr="00E94A7F">
        <w:rPr>
          <w:rFonts w:cs="Arial"/>
        </w:rPr>
        <w:t>Enter credit card information, click on</w:t>
      </w:r>
      <w:r w:rsidR="008A468A" w:rsidRPr="00E94A7F">
        <w:rPr>
          <w:rFonts w:cs="Arial"/>
        </w:rPr>
        <w:t xml:space="preserve"> </w:t>
      </w:r>
      <w:r w:rsidR="008A468A" w:rsidRPr="00E94A7F">
        <w:rPr>
          <w:rFonts w:cs="Arial"/>
          <w:b/>
        </w:rPr>
        <w:t>Place My Order.</w:t>
      </w:r>
    </w:p>
    <w:p w:rsidR="00C27CC4" w:rsidRPr="00C27CC4" w:rsidRDefault="00C27CC4" w:rsidP="00C27CC4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30687D" w:rsidRDefault="00E94A7F" w:rsidP="008A468A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  <w:r>
        <w:rPr>
          <w:rFonts w:cs="Arial"/>
          <w:noProof/>
          <w:color w:val="39858E" w:themeColor="accent5"/>
        </w:rPr>
        <w:lastRenderedPageBreak/>
        <w:drawing>
          <wp:anchor distT="0" distB="0" distL="114300" distR="114300" simplePos="0" relativeHeight="251676672" behindDoc="0" locked="0" layoutInCell="1" allowOverlap="1" wp14:anchorId="16BB1F9A" wp14:editId="195DF0FC">
            <wp:simplePos x="0" y="0"/>
            <wp:positionH relativeFrom="column">
              <wp:posOffset>2622176</wp:posOffset>
            </wp:positionH>
            <wp:positionV relativeFrom="paragraph">
              <wp:posOffset>2667635</wp:posOffset>
            </wp:positionV>
            <wp:extent cx="731520" cy="231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C4">
        <w:rPr>
          <w:noProof/>
        </w:rPr>
        <w:drawing>
          <wp:inline distT="0" distB="0" distL="0" distR="0" wp14:anchorId="5C4F5557" wp14:editId="6FE0D034">
            <wp:extent cx="3845557" cy="2891117"/>
            <wp:effectExtent l="0" t="0" r="3175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13306"/>
                    <a:stretch/>
                  </pic:blipFill>
                  <pic:spPr bwMode="auto">
                    <a:xfrm>
                      <a:off x="0" y="0"/>
                      <a:ext cx="3848805" cy="289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87D" w:rsidRPr="00E94A7F" w:rsidRDefault="0030687D" w:rsidP="008A468A">
      <w:pPr>
        <w:pStyle w:val="ListParagraph"/>
        <w:spacing w:before="100" w:beforeAutospacing="1" w:after="0" w:line="240" w:lineRule="auto"/>
        <w:rPr>
          <w:rFonts w:cs="Arial"/>
        </w:rPr>
      </w:pPr>
    </w:p>
    <w:p w:rsidR="0030687D" w:rsidRPr="00E94A7F" w:rsidRDefault="00E94A7F" w:rsidP="0030687D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="Arial"/>
        </w:rPr>
      </w:pPr>
      <w:r w:rsidRPr="00E94A7F">
        <w:rPr>
          <w:rFonts w:cs="Arial"/>
          <w:color w:val="FF0000"/>
        </w:rPr>
        <w:t>IMPORTANT:</w:t>
      </w:r>
      <w:r>
        <w:rPr>
          <w:rFonts w:cs="Arial"/>
        </w:rPr>
        <w:t xml:space="preserve"> </w:t>
      </w:r>
      <w:r w:rsidR="0030687D" w:rsidRPr="00E94A7F">
        <w:rPr>
          <w:rFonts w:cs="Arial"/>
        </w:rPr>
        <w:t xml:space="preserve">Click on </w:t>
      </w:r>
      <w:r w:rsidR="0030687D" w:rsidRPr="00E94A7F">
        <w:rPr>
          <w:rFonts w:cs="Arial"/>
          <w:b/>
        </w:rPr>
        <w:t>Complete Registration</w:t>
      </w:r>
      <w:r>
        <w:rPr>
          <w:rFonts w:cs="Arial"/>
        </w:rPr>
        <w:t xml:space="preserve"> to complete </w:t>
      </w:r>
      <w:r w:rsidR="0030687D" w:rsidRPr="00E94A7F">
        <w:rPr>
          <w:rFonts w:cs="Arial"/>
        </w:rPr>
        <w:t>your purchase.</w:t>
      </w:r>
    </w:p>
    <w:p w:rsidR="0030687D" w:rsidRDefault="0030687D" w:rsidP="0030687D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8A468A" w:rsidRDefault="00E94A7F" w:rsidP="008A468A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  <w:r>
        <w:rPr>
          <w:rFonts w:cs="Arial"/>
          <w:noProof/>
          <w:color w:val="39858E" w:themeColor="accent5"/>
        </w:rPr>
        <w:drawing>
          <wp:anchor distT="0" distB="0" distL="114300" distR="114300" simplePos="0" relativeHeight="251677696" behindDoc="0" locked="0" layoutInCell="1" allowOverlap="1" wp14:anchorId="60A7FFE3" wp14:editId="07010335">
            <wp:simplePos x="0" y="0"/>
            <wp:positionH relativeFrom="column">
              <wp:posOffset>457200</wp:posOffset>
            </wp:positionH>
            <wp:positionV relativeFrom="paragraph">
              <wp:posOffset>1437752</wp:posOffset>
            </wp:positionV>
            <wp:extent cx="1183341" cy="2554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41" cy="2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7D">
        <w:rPr>
          <w:noProof/>
        </w:rPr>
        <w:drawing>
          <wp:inline distT="0" distB="0" distL="0" distR="0" wp14:anchorId="567635F9" wp14:editId="76BCDB2B">
            <wp:extent cx="4356793" cy="1922929"/>
            <wp:effectExtent l="0" t="0" r="5715" b="1270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23"/>
                    <a:stretch/>
                  </pic:blipFill>
                  <pic:spPr bwMode="auto">
                    <a:xfrm>
                      <a:off x="0" y="0"/>
                      <a:ext cx="4356712" cy="192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CC4" w:rsidRDefault="00C27CC4" w:rsidP="008A468A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C27CC4" w:rsidRDefault="00C27CC4" w:rsidP="008A468A">
      <w:pPr>
        <w:pStyle w:val="ListParagraph"/>
        <w:spacing w:before="100" w:beforeAutospacing="1" w:after="0" w:line="240" w:lineRule="auto"/>
        <w:rPr>
          <w:rFonts w:cs="Arial"/>
          <w:color w:val="39858E" w:themeColor="accent5"/>
        </w:rPr>
      </w:pPr>
    </w:p>
    <w:p w:rsidR="0030687D" w:rsidRDefault="0030687D" w:rsidP="00C27CC4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360"/>
        <w:rPr>
          <w:rFonts w:cs="Arial"/>
        </w:rPr>
      </w:pPr>
      <w:r w:rsidRPr="00E94A7F">
        <w:rPr>
          <w:rFonts w:cs="Arial"/>
        </w:rPr>
        <w:t xml:space="preserve">Click on </w:t>
      </w:r>
      <w:r w:rsidRPr="00E94A7F">
        <w:rPr>
          <w:rFonts w:cs="Arial"/>
          <w:b/>
          <w:sz w:val="18"/>
        </w:rPr>
        <w:t>CONTINUE SIGN UP</w:t>
      </w:r>
      <w:r w:rsidRPr="00E94A7F">
        <w:rPr>
          <w:rFonts w:cs="Arial"/>
        </w:rPr>
        <w:t xml:space="preserve"> to register your access code. </w:t>
      </w:r>
    </w:p>
    <w:p w:rsidR="00E94A7F" w:rsidRDefault="00E94A7F" w:rsidP="00E94A7F">
      <w:pPr>
        <w:pStyle w:val="ListParagraph"/>
        <w:spacing w:before="100" w:beforeAutospacing="1" w:after="0" w:line="240" w:lineRule="auto"/>
        <w:ind w:left="360"/>
        <w:rPr>
          <w:rFonts w:cs="Arial"/>
        </w:rPr>
      </w:pPr>
    </w:p>
    <w:p w:rsidR="00E94A7F" w:rsidRPr="00E94A7F" w:rsidRDefault="00E94A7F" w:rsidP="00E94A7F">
      <w:pPr>
        <w:pStyle w:val="ListParagraph"/>
        <w:spacing w:before="100" w:beforeAutospacing="1" w:after="0" w:line="240" w:lineRule="auto"/>
        <w:ind w:left="360"/>
        <w:rPr>
          <w:rFonts w:cs="Arial"/>
        </w:rPr>
      </w:pPr>
      <w:r>
        <w:rPr>
          <w:noProof/>
        </w:rPr>
        <w:drawing>
          <wp:inline distT="0" distB="0" distL="0" distR="0" wp14:anchorId="3E8542AE" wp14:editId="06827983">
            <wp:extent cx="5378824" cy="2442968"/>
            <wp:effectExtent l="0" t="0" r="0" b="0"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878" r="1337" b="22879"/>
                    <a:stretch/>
                  </pic:blipFill>
                  <pic:spPr bwMode="auto">
                    <a:xfrm>
                      <a:off x="0" y="0"/>
                      <a:ext cx="5353776" cy="2431592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A7F" w:rsidRDefault="00E94A7F" w:rsidP="0030687D">
      <w:pPr>
        <w:pStyle w:val="ListParagraph"/>
        <w:spacing w:before="100" w:beforeAutospacing="1" w:after="0" w:line="240" w:lineRule="auto"/>
        <w:ind w:left="360"/>
        <w:rPr>
          <w:rFonts w:cs="Arial"/>
          <w:color w:val="39858E" w:themeColor="accent5"/>
        </w:rPr>
      </w:pPr>
    </w:p>
    <w:p w:rsidR="0030687D" w:rsidRDefault="0030687D" w:rsidP="0030687D">
      <w:pPr>
        <w:pStyle w:val="ListParagraph"/>
        <w:spacing w:before="100" w:beforeAutospacing="1" w:after="0" w:line="240" w:lineRule="auto"/>
        <w:ind w:left="360"/>
        <w:rPr>
          <w:rFonts w:cs="Arial"/>
          <w:color w:val="39858E" w:themeColor="accent5"/>
        </w:rPr>
      </w:pPr>
    </w:p>
    <w:p w:rsidR="00C27CC4" w:rsidRDefault="00C27CC4" w:rsidP="0030687D">
      <w:pPr>
        <w:pStyle w:val="ListParagraph"/>
        <w:spacing w:before="100" w:beforeAutospacing="1" w:after="0" w:line="240" w:lineRule="auto"/>
        <w:ind w:left="360"/>
        <w:rPr>
          <w:rFonts w:cs="Arial"/>
          <w:color w:val="39858E" w:themeColor="accent5"/>
        </w:rPr>
      </w:pPr>
    </w:p>
    <w:p w:rsidR="0061692D" w:rsidRPr="00E94A7F" w:rsidRDefault="0030687D" w:rsidP="0061692D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360"/>
        <w:rPr>
          <w:rFonts w:cs="Arial"/>
        </w:rPr>
      </w:pPr>
      <w:r w:rsidRPr="00E94A7F">
        <w:rPr>
          <w:rFonts w:cs="Arial"/>
        </w:rPr>
        <w:t xml:space="preserve">Click </w:t>
      </w:r>
      <w:r w:rsidR="0061692D" w:rsidRPr="00E94A7F">
        <w:rPr>
          <w:rFonts w:cs="Arial"/>
          <w:b/>
          <w:sz w:val="18"/>
        </w:rPr>
        <w:t>CONTINUE TO YOUR ALEKS CLASS</w:t>
      </w:r>
      <w:r w:rsidR="0061692D" w:rsidRPr="00E94A7F">
        <w:rPr>
          <w:rFonts w:cs="Arial"/>
        </w:rPr>
        <w:t xml:space="preserve">. You will now be brought to your student account. </w:t>
      </w:r>
    </w:p>
    <w:p w:rsidR="007A1195" w:rsidRDefault="0061692D" w:rsidP="0061692D">
      <w:pPr>
        <w:pStyle w:val="ListParagraph"/>
        <w:spacing w:before="100" w:beforeAutospacing="1" w:after="0" w:line="240" w:lineRule="auto"/>
        <w:ind w:left="360"/>
        <w:rPr>
          <w:rFonts w:cs="Arial"/>
        </w:rPr>
      </w:pPr>
      <w:r w:rsidRPr="0061692D"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C248A" wp14:editId="3288E54E">
                <wp:simplePos x="0" y="0"/>
                <wp:positionH relativeFrom="column">
                  <wp:posOffset>621284</wp:posOffset>
                </wp:positionH>
                <wp:positionV relativeFrom="paragraph">
                  <wp:posOffset>820420</wp:posOffset>
                </wp:positionV>
                <wp:extent cx="1322832" cy="188595"/>
                <wp:effectExtent l="0" t="0" r="0" b="19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832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692D" w:rsidRPr="0061692D" w:rsidRDefault="0061692D" w:rsidP="00616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248A" id="Rectangle 46" o:spid="_x0000_s1026" style="position:absolute;left:0;text-align:left;margin-left:48.9pt;margin-top:64.6pt;width:104.1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" fillcolor="window" stroked="f" strokeweight="1.52778mm">
                <v:stroke linestyle="thickThin"/>
                <v:textbox>
                  <w:txbxContent>
                    <w:p w:rsidR="0061692D" w:rsidRPr="0061692D" w:rsidRDefault="0061692D" w:rsidP="006169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6CAA9" wp14:editId="16250652">
                <wp:simplePos x="0" y="0"/>
                <wp:positionH relativeFrom="column">
                  <wp:posOffset>670560</wp:posOffset>
                </wp:positionH>
                <wp:positionV relativeFrom="paragraph">
                  <wp:posOffset>936371</wp:posOffset>
                </wp:positionV>
                <wp:extent cx="1572768" cy="188595"/>
                <wp:effectExtent l="0" t="0" r="8890" b="19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2D" w:rsidRPr="0061692D" w:rsidRDefault="0061692D" w:rsidP="00616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6CAA9" id="Rectangle 45" o:spid="_x0000_s1027" style="position:absolute;left:0;text-align:left;margin-left:52.8pt;margin-top:73.75pt;width:123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" fillcolor="white [3212]" stroked="f" strokeweight="1.52778mm">
                <v:stroke linestyle="thickThin"/>
                <v:textbox>
                  <w:txbxContent>
                    <w:p w:rsidR="0061692D" w:rsidRPr="0061692D" w:rsidRDefault="0061692D" w:rsidP="006169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6DDA3" wp14:editId="7A651123">
                <wp:simplePos x="0" y="0"/>
                <wp:positionH relativeFrom="column">
                  <wp:posOffset>1706880</wp:posOffset>
                </wp:positionH>
                <wp:positionV relativeFrom="paragraph">
                  <wp:posOffset>1204468</wp:posOffset>
                </wp:positionV>
                <wp:extent cx="1280160" cy="188976"/>
                <wp:effectExtent l="0" t="0" r="0" b="19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88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2D" w:rsidRPr="0061692D" w:rsidRDefault="0061692D" w:rsidP="00616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DDA3" id="Rectangle 42" o:spid="_x0000_s1028" style="position:absolute;left:0;text-align:left;margin-left:134.4pt;margin-top:94.85pt;width:100.8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" fillcolor="white [3212]" stroked="f" strokeweight="1.52778mm">
                <v:stroke linestyle="thickThin"/>
                <v:textbox>
                  <w:txbxContent>
                    <w:p w:rsidR="0061692D" w:rsidRPr="0061692D" w:rsidRDefault="0061692D" w:rsidP="006169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65C8C4C2" wp14:editId="716426AF">
            <wp:extent cx="6437376" cy="2340864"/>
            <wp:effectExtent l="0" t="0" r="1905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mmerce step 5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8128" r="3450" b="24815"/>
                    <a:stretch/>
                  </pic:blipFill>
                  <pic:spPr bwMode="auto">
                    <a:xfrm>
                      <a:off x="0" y="0"/>
                      <a:ext cx="6438572" cy="234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92D" w:rsidRDefault="0061692D" w:rsidP="0061692D">
      <w:pPr>
        <w:pStyle w:val="ListParagraph"/>
        <w:spacing w:before="100" w:beforeAutospacing="1" w:after="0" w:line="240" w:lineRule="auto"/>
        <w:ind w:left="360"/>
        <w:rPr>
          <w:rFonts w:cs="Arial"/>
        </w:rPr>
      </w:pPr>
    </w:p>
    <w:p w:rsidR="00E94A7F" w:rsidRDefault="00E94A7F" w:rsidP="0061692D">
      <w:pPr>
        <w:pStyle w:val="ListParagraph"/>
        <w:spacing w:before="100" w:beforeAutospacing="1" w:after="0" w:line="240" w:lineRule="auto"/>
        <w:ind w:left="360"/>
        <w:rPr>
          <w:rFonts w:cs="Arial"/>
        </w:rPr>
      </w:pPr>
    </w:p>
    <w:p w:rsidR="00E94A7F" w:rsidRDefault="00E94A7F" w:rsidP="0061692D">
      <w:pPr>
        <w:pStyle w:val="ListParagraph"/>
        <w:spacing w:before="100" w:beforeAutospacing="1" w:after="0" w:line="240" w:lineRule="auto"/>
        <w:ind w:left="360"/>
        <w:rPr>
          <w:rFonts w:cs="Arial"/>
        </w:rPr>
      </w:pPr>
    </w:p>
    <w:p w:rsidR="00E94A7F" w:rsidRDefault="00E94A7F" w:rsidP="0061692D">
      <w:pPr>
        <w:pStyle w:val="ListParagraph"/>
        <w:spacing w:before="100" w:beforeAutospacing="1" w:after="0" w:line="240" w:lineRule="auto"/>
        <w:ind w:left="360"/>
        <w:rPr>
          <w:rFonts w:cs="Arial"/>
        </w:rPr>
      </w:pPr>
    </w:p>
    <w:p w:rsidR="00E94A7F" w:rsidRDefault="00E94A7F" w:rsidP="0061692D">
      <w:pPr>
        <w:pStyle w:val="ListParagraph"/>
        <w:spacing w:before="100" w:beforeAutospacing="1" w:after="0" w:line="240" w:lineRule="auto"/>
        <w:ind w:left="360"/>
        <w:rPr>
          <w:rFonts w:cs="Arial"/>
        </w:rPr>
      </w:pPr>
    </w:p>
    <w:p w:rsidR="00E94A7F" w:rsidRDefault="00E94A7F" w:rsidP="0061692D">
      <w:pPr>
        <w:pStyle w:val="ListParagraph"/>
        <w:spacing w:before="100" w:beforeAutospacing="1" w:after="0" w:line="240" w:lineRule="auto"/>
        <w:ind w:left="360"/>
        <w:rPr>
          <w:rFonts w:cs="Arial"/>
        </w:rPr>
      </w:pPr>
    </w:p>
    <w:p w:rsidR="00C9664A" w:rsidRPr="00C9664A" w:rsidRDefault="00C9664A" w:rsidP="00C9664A">
      <w:pPr>
        <w:spacing w:before="100" w:beforeAutospacing="1" w:after="0" w:line="240" w:lineRule="auto"/>
        <w:rPr>
          <w:rFonts w:cs="Arial"/>
        </w:rPr>
      </w:pPr>
    </w:p>
    <w:p w:rsidR="0061692D" w:rsidRPr="0061692D" w:rsidRDefault="0061692D" w:rsidP="0061692D">
      <w:pPr>
        <w:pStyle w:val="ListParagraph"/>
        <w:spacing w:before="100" w:beforeAutospacing="1" w:after="0" w:line="240" w:lineRule="auto"/>
        <w:ind w:left="36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A1195" w:rsidRPr="0061521D" w:rsidTr="003E3755">
        <w:trPr>
          <w:trHeight w:val="477"/>
        </w:trPr>
        <w:tc>
          <w:tcPr>
            <w:tcW w:w="11016" w:type="dxa"/>
            <w:shd w:val="clear" w:color="auto" w:fill="E6E4CC" w:themeFill="text2"/>
            <w:vAlign w:val="center"/>
          </w:tcPr>
          <w:p w:rsidR="007A1195" w:rsidRPr="0061521D" w:rsidRDefault="007A1195" w:rsidP="003E3755">
            <w:pPr>
              <w:spacing w:before="100" w:beforeAutospacing="1"/>
              <w:rPr>
                <w:rFonts w:cs="Arial"/>
                <w:i/>
                <w:color w:val="484523" w:themeColor="text2" w:themeShade="40"/>
                <w:sz w:val="36"/>
                <w:szCs w:val="36"/>
              </w:rPr>
            </w:pPr>
            <w:r>
              <w:rPr>
                <w:rFonts w:cs="Arial"/>
                <w:color w:val="484523" w:themeColor="text2" w:themeShade="40"/>
                <w:sz w:val="36"/>
                <w:szCs w:val="36"/>
              </w:rPr>
              <w:t>Technical Support</w:t>
            </w:r>
          </w:p>
        </w:tc>
      </w:tr>
    </w:tbl>
    <w:p w:rsidR="0061521D" w:rsidRPr="0061521D" w:rsidRDefault="0061521D" w:rsidP="0061521D">
      <w:pPr>
        <w:spacing w:before="100" w:beforeAutospacing="1" w:after="0" w:line="240" w:lineRule="auto"/>
        <w:rPr>
          <w:rFonts w:cs="Arial"/>
          <w:color w:val="39858E" w:themeColor="accent5"/>
        </w:rPr>
      </w:pPr>
      <w:r w:rsidRPr="0061521D">
        <w:rPr>
          <w:rFonts w:cs="Arial"/>
          <w:b/>
          <w:color w:val="39858E" w:themeColor="accent5"/>
        </w:rPr>
        <w:t>Where can I get help with ALEKS?</w:t>
      </w:r>
    </w:p>
    <w:p w:rsidR="0061521D" w:rsidRPr="0061521D" w:rsidRDefault="005B1A71" w:rsidP="0061521D">
      <w:pPr>
        <w:spacing w:before="100" w:beforeAutospacing="1" w:after="0" w:line="240" w:lineRule="auto"/>
        <w:rPr>
          <w:rFonts w:cs="Arial"/>
        </w:rPr>
      </w:pPr>
      <w:hyperlink r:id="rId20" w:history="1">
        <w:r w:rsidR="0061521D" w:rsidRPr="0061521D">
          <w:rPr>
            <w:rStyle w:val="Hyperlink"/>
            <w:rFonts w:cs="Arial"/>
          </w:rPr>
          <w:t>http://www.aleks.com/faqs/technical</w:t>
        </w:r>
      </w:hyperlink>
    </w:p>
    <w:p w:rsidR="0061521D" w:rsidRPr="0061692D" w:rsidRDefault="005B1A71" w:rsidP="0061521D">
      <w:pPr>
        <w:spacing w:before="100" w:beforeAutospacing="1" w:after="0" w:line="240" w:lineRule="auto"/>
        <w:rPr>
          <w:rFonts w:cs="Arial"/>
          <w:color w:val="000000"/>
        </w:rPr>
      </w:pPr>
      <w:hyperlink r:id="rId21" w:history="1">
        <w:r w:rsidR="0061521D" w:rsidRPr="0061521D">
          <w:rPr>
            <w:rStyle w:val="Hyperlink"/>
            <w:rFonts w:cs="Arial"/>
          </w:rPr>
          <w:t>http://support.aleks.com/assess_placement</w:t>
        </w:r>
      </w:hyperlink>
      <w:r w:rsidR="0061521D" w:rsidRPr="0061521D">
        <w:rPr>
          <w:rStyle w:val="Hyperlink"/>
          <w:rFonts w:cs="Arial"/>
          <w:color w:val="000000"/>
        </w:rPr>
        <w:t xml:space="preserve"> </w:t>
      </w:r>
    </w:p>
    <w:sectPr w:rsidR="0061521D" w:rsidRPr="0061692D" w:rsidSect="0061692D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10" w:right="720" w:bottom="1080" w:left="720" w:header="0" w:footer="4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A71" w:rsidRDefault="005B1A71" w:rsidP="00CA05A9">
      <w:pPr>
        <w:spacing w:after="0" w:line="240" w:lineRule="auto"/>
      </w:pPr>
      <w:r>
        <w:separator/>
      </w:r>
    </w:p>
  </w:endnote>
  <w:endnote w:type="continuationSeparator" w:id="0">
    <w:p w:rsidR="005B1A71" w:rsidRDefault="005B1A71" w:rsidP="00CA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umSans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umSansLight">
    <w:altName w:val="Arum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ipede Rg">
    <w:altName w:val="Times New Roman"/>
    <w:panose1 w:val="00000000000000000000"/>
    <w:charset w:val="00"/>
    <w:family w:val="roman"/>
    <w:notTrueType/>
    <w:pitch w:val="variable"/>
    <w:sig w:usb0="00000001" w:usb1="4000201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55" w:rsidRDefault="003E3755" w:rsidP="00587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755" w:rsidRDefault="003E3755" w:rsidP="008D78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55" w:rsidRPr="008D78BC" w:rsidRDefault="003E3755" w:rsidP="00FD69F0">
    <w:pPr>
      <w:pStyle w:val="Footer"/>
      <w:framePr w:wrap="around" w:vAnchor="text" w:hAnchor="page" w:x="11341" w:y="67"/>
      <w:rPr>
        <w:rStyle w:val="PageNumber"/>
        <w:color w:val="777777" w:themeColor="accent3"/>
        <w:sz w:val="20"/>
        <w:szCs w:val="20"/>
      </w:rPr>
    </w:pPr>
    <w:r w:rsidRPr="008D78BC">
      <w:rPr>
        <w:rStyle w:val="PageNumber"/>
        <w:color w:val="777777" w:themeColor="accent3"/>
        <w:sz w:val="20"/>
        <w:szCs w:val="20"/>
      </w:rPr>
      <w:fldChar w:fldCharType="begin"/>
    </w:r>
    <w:r w:rsidRPr="008D78BC">
      <w:rPr>
        <w:rStyle w:val="PageNumber"/>
        <w:color w:val="777777" w:themeColor="accent3"/>
        <w:sz w:val="20"/>
        <w:szCs w:val="20"/>
      </w:rPr>
      <w:instrText xml:space="preserve">PAGE  </w:instrText>
    </w:r>
    <w:r w:rsidRPr="008D78BC">
      <w:rPr>
        <w:rStyle w:val="PageNumber"/>
        <w:color w:val="777777" w:themeColor="accent3"/>
        <w:sz w:val="20"/>
        <w:szCs w:val="20"/>
      </w:rPr>
      <w:fldChar w:fldCharType="separate"/>
    </w:r>
    <w:r w:rsidR="006B17DB">
      <w:rPr>
        <w:rStyle w:val="PageNumber"/>
        <w:noProof/>
        <w:color w:val="777777" w:themeColor="accent3"/>
        <w:sz w:val="20"/>
        <w:szCs w:val="20"/>
      </w:rPr>
      <w:t>3</w:t>
    </w:r>
    <w:r w:rsidRPr="008D78BC">
      <w:rPr>
        <w:rStyle w:val="PageNumber"/>
        <w:color w:val="777777" w:themeColor="accent3"/>
        <w:sz w:val="20"/>
        <w:szCs w:val="20"/>
      </w:rPr>
      <w:fldChar w:fldCharType="end"/>
    </w:r>
  </w:p>
  <w:p w:rsidR="003E3755" w:rsidRDefault="00FD69F0" w:rsidP="008D78B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25D2D0" wp14:editId="787C8C4E">
              <wp:simplePos x="0" y="0"/>
              <wp:positionH relativeFrom="column">
                <wp:posOffset>4914900</wp:posOffset>
              </wp:positionH>
              <wp:positionV relativeFrom="paragraph">
                <wp:posOffset>-53340</wp:posOffset>
              </wp:positionV>
              <wp:extent cx="194310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9F0" w:rsidRPr="008D78BC" w:rsidRDefault="00FD69F0" w:rsidP="00FD69F0">
                          <w:pPr>
                            <w:pStyle w:val="Content"/>
                            <w:ind w:left="0"/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</w:pPr>
                          <w:r w:rsidRPr="008D78BC"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>©</w:t>
                          </w:r>
                          <w:r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 xml:space="preserve">2016 McGraw-Hill </w:t>
                          </w:r>
                          <w:proofErr w:type="gramStart"/>
                          <w:r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>Education  |</w:t>
                          </w:r>
                          <w:proofErr w:type="gramEnd"/>
                          <w:r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 xml:space="preserve"> </w:t>
                          </w:r>
                        </w:p>
                        <w:p w:rsidR="00FD69F0" w:rsidRDefault="00FD69F0" w:rsidP="00FD69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D2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87pt;margin-top:-4.2pt;width:15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WFqAIAAKM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" filled="f" stroked="f">
              <v:textbox>
                <w:txbxContent>
                  <w:p w:rsidR="00FD69F0" w:rsidRPr="008D78BC" w:rsidRDefault="00FD69F0" w:rsidP="00FD69F0">
                    <w:pPr>
                      <w:pStyle w:val="Content"/>
                      <w:ind w:left="0"/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</w:pPr>
                    <w:r w:rsidRPr="008D78BC"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>©</w:t>
                    </w:r>
                    <w:r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 xml:space="preserve">2016 McGraw-Hill </w:t>
                    </w:r>
                    <w:proofErr w:type="gramStart"/>
                    <w:r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>Education  |</w:t>
                    </w:r>
                    <w:proofErr w:type="gramEnd"/>
                    <w:r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 xml:space="preserve"> </w:t>
                    </w:r>
                  </w:p>
                  <w:p w:rsidR="00FD69F0" w:rsidRDefault="00FD69F0" w:rsidP="00FD69F0"/>
                </w:txbxContent>
              </v:textbox>
            </v:shape>
          </w:pict>
        </mc:Fallback>
      </mc:AlternateContent>
    </w:r>
    <w:r w:rsidR="003E375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AB7FF" wp14:editId="4406BB42">
              <wp:simplePos x="0" y="0"/>
              <wp:positionH relativeFrom="column">
                <wp:posOffset>5029200</wp:posOffset>
              </wp:positionH>
              <wp:positionV relativeFrom="paragraph">
                <wp:posOffset>477520</wp:posOffset>
              </wp:positionV>
              <wp:extent cx="19431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3755" w:rsidRPr="008D78BC" w:rsidRDefault="003E3755" w:rsidP="008D78BC">
                          <w:pPr>
                            <w:pStyle w:val="Content"/>
                            <w:ind w:left="0"/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</w:pPr>
                          <w:r w:rsidRPr="008D78BC"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>©</w:t>
                          </w:r>
                          <w:r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 xml:space="preserve">2016 McGraw-Hill </w:t>
                          </w:r>
                          <w:proofErr w:type="gramStart"/>
                          <w:r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>Education  |</w:t>
                          </w:r>
                          <w:proofErr w:type="gramEnd"/>
                        </w:p>
                        <w:p w:rsidR="003E3755" w:rsidRDefault="003E3755" w:rsidP="008D78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AB7FF" id="Text Box 5" o:spid="_x0000_s1030" type="#_x0000_t202" style="position:absolute;margin-left:396pt;margin-top:37.6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SWqgIAAKo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" filled="f" stroked="f">
              <v:textbox>
                <w:txbxContent>
                  <w:p w:rsidR="003E3755" w:rsidRPr="008D78BC" w:rsidRDefault="003E3755" w:rsidP="008D78BC">
                    <w:pPr>
                      <w:pStyle w:val="Content"/>
                      <w:ind w:left="0"/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</w:pPr>
                    <w:r w:rsidRPr="008D78BC"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>©</w:t>
                    </w:r>
                    <w:r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 xml:space="preserve">2016 McGraw-Hill </w:t>
                    </w:r>
                    <w:proofErr w:type="gramStart"/>
                    <w:r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>Education  |</w:t>
                    </w:r>
                    <w:proofErr w:type="gramEnd"/>
                  </w:p>
                  <w:p w:rsidR="003E3755" w:rsidRDefault="003E3755" w:rsidP="008D78BC"/>
                </w:txbxContent>
              </v:textbox>
            </v:shape>
          </w:pict>
        </mc:Fallback>
      </mc:AlternateContent>
    </w:r>
    <w:r w:rsidR="003E3755">
      <w:rPr>
        <w:noProof/>
      </w:rPr>
      <w:drawing>
        <wp:inline distT="0" distB="0" distL="0" distR="0" wp14:anchorId="2C6C9AB5" wp14:editId="6D2138DE">
          <wp:extent cx="1946975" cy="171450"/>
          <wp:effectExtent l="0" t="0" r="889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E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850"/>
                  <a:stretch/>
                </pic:blipFill>
                <pic:spPr bwMode="auto">
                  <a:xfrm>
                    <a:off x="0" y="0"/>
                    <a:ext cx="1947672" cy="171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55" w:rsidRDefault="00FD69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C1718A" wp14:editId="12D51AB7">
              <wp:simplePos x="0" y="0"/>
              <wp:positionH relativeFrom="column">
                <wp:posOffset>5181600</wp:posOffset>
              </wp:positionH>
              <wp:positionV relativeFrom="paragraph">
                <wp:posOffset>-72390</wp:posOffset>
              </wp:positionV>
              <wp:extent cx="1943100" cy="342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9F0" w:rsidRPr="008D78BC" w:rsidRDefault="00FD69F0" w:rsidP="00FD69F0">
                          <w:pPr>
                            <w:pStyle w:val="Content"/>
                            <w:ind w:left="0"/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</w:pPr>
                          <w:r w:rsidRPr="008D78BC"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>©</w:t>
                          </w:r>
                          <w:r w:rsidR="00BE6F0E"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>2020</w:t>
                          </w:r>
                          <w:r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 xml:space="preserve"> McGraw-Hill Education</w:t>
                          </w:r>
                        </w:p>
                        <w:p w:rsidR="00FD69F0" w:rsidRDefault="00FD69F0" w:rsidP="00FD69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171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08pt;margin-top:-5.7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" filled="f" stroked="f">
              <v:textbox>
                <w:txbxContent>
                  <w:p w:rsidR="00FD69F0" w:rsidRPr="008D78BC" w:rsidRDefault="00FD69F0" w:rsidP="00FD69F0">
                    <w:pPr>
                      <w:pStyle w:val="Content"/>
                      <w:ind w:left="0"/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</w:pPr>
                    <w:r w:rsidRPr="008D78BC"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>©</w:t>
                    </w:r>
                    <w:r w:rsidR="00BE6F0E"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>2020</w:t>
                    </w:r>
                    <w:r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 xml:space="preserve"> McGraw-Hill Education</w:t>
                    </w:r>
                  </w:p>
                  <w:p w:rsidR="00FD69F0" w:rsidRDefault="00FD69F0" w:rsidP="00FD69F0"/>
                </w:txbxContent>
              </v:textbox>
            </v:shape>
          </w:pict>
        </mc:Fallback>
      </mc:AlternateContent>
    </w:r>
    <w:r w:rsidR="003E37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B2E7A" wp14:editId="7545D3A3">
              <wp:simplePos x="0" y="0"/>
              <wp:positionH relativeFrom="column">
                <wp:posOffset>5257800</wp:posOffset>
              </wp:positionH>
              <wp:positionV relativeFrom="paragraph">
                <wp:posOffset>457200</wp:posOffset>
              </wp:positionV>
              <wp:extent cx="17145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3755" w:rsidRPr="008D78BC" w:rsidRDefault="003E3755" w:rsidP="008D78BC">
                          <w:pPr>
                            <w:pStyle w:val="Content"/>
                            <w:ind w:left="0"/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</w:pPr>
                          <w:r>
                            <w:rPr>
                              <w:rStyle w:val="BulletStyle"/>
                              <w:rFonts w:asciiTheme="minorHAnsi" w:hAnsiTheme="minorHAnsi"/>
                              <w:color w:val="777777" w:themeColor="accent3"/>
                              <w:spacing w:val="4"/>
                              <w:sz w:val="18"/>
                              <w:szCs w:val="18"/>
                              <w:vertAlign w:val="baseline"/>
                            </w:rPr>
                            <w:t>©2016 McGraw-Hill Education</w:t>
                          </w:r>
                        </w:p>
                        <w:p w:rsidR="003E3755" w:rsidRDefault="003E37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B2E7A" id="Text Box 1" o:spid="_x0000_s1032" type="#_x0000_t202" style="position:absolute;margin-left:414pt;margin-top:36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" filled="f" stroked="f">
              <v:textbox>
                <w:txbxContent>
                  <w:p w:rsidR="003E3755" w:rsidRPr="008D78BC" w:rsidRDefault="003E3755" w:rsidP="008D78BC">
                    <w:pPr>
                      <w:pStyle w:val="Content"/>
                      <w:ind w:left="0"/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</w:pPr>
                    <w:r>
                      <w:rPr>
                        <w:rStyle w:val="BulletStyle"/>
                        <w:rFonts w:asciiTheme="minorHAnsi" w:hAnsiTheme="minorHAnsi"/>
                        <w:color w:val="777777" w:themeColor="accent3"/>
                        <w:spacing w:val="4"/>
                        <w:sz w:val="18"/>
                        <w:szCs w:val="18"/>
                        <w:vertAlign w:val="baseline"/>
                      </w:rPr>
                      <w:t>©2016 McGraw-Hill Education</w:t>
                    </w:r>
                  </w:p>
                  <w:p w:rsidR="003E3755" w:rsidRDefault="003E3755"/>
                </w:txbxContent>
              </v:textbox>
            </v:shape>
          </w:pict>
        </mc:Fallback>
      </mc:AlternateContent>
    </w:r>
    <w:r w:rsidR="003E3755">
      <w:rPr>
        <w:noProof/>
      </w:rPr>
      <w:drawing>
        <wp:inline distT="0" distB="0" distL="0" distR="0" wp14:anchorId="47A7680B" wp14:editId="2D1B459B">
          <wp:extent cx="1946975" cy="18161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E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419"/>
                  <a:stretch/>
                </pic:blipFill>
                <pic:spPr bwMode="auto">
                  <a:xfrm>
                    <a:off x="0" y="0"/>
                    <a:ext cx="1947672" cy="18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A71" w:rsidRDefault="005B1A71" w:rsidP="00CA05A9">
      <w:pPr>
        <w:spacing w:after="0" w:line="240" w:lineRule="auto"/>
      </w:pPr>
      <w:r>
        <w:separator/>
      </w:r>
    </w:p>
  </w:footnote>
  <w:footnote w:type="continuationSeparator" w:id="0">
    <w:p w:rsidR="005B1A71" w:rsidRDefault="005B1A71" w:rsidP="00CA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55" w:rsidRDefault="003E3755">
    <w:pPr>
      <w:pStyle w:val="Header"/>
    </w:pPr>
  </w:p>
  <w:p w:rsidR="003E3755" w:rsidRDefault="003E3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55" w:rsidRDefault="003E3755">
    <w:pPr>
      <w:pStyle w:val="Header"/>
    </w:pPr>
  </w:p>
  <w:p w:rsidR="003E3755" w:rsidRDefault="003E3755">
    <w:pPr>
      <w:pStyle w:val="Header"/>
    </w:pPr>
  </w:p>
  <w:p w:rsidR="003E3755" w:rsidRDefault="003E3755">
    <w:pPr>
      <w:pStyle w:val="Header"/>
    </w:pPr>
  </w:p>
  <w:p w:rsidR="003E3755" w:rsidRDefault="00193FCD">
    <w:pPr>
      <w:pStyle w:val="Header"/>
    </w:pPr>
    <w:r>
      <w:rPr>
        <w:noProof/>
      </w:rPr>
      <w:drawing>
        <wp:inline distT="0" distB="0" distL="0" distR="0" wp14:anchorId="73159A7E" wp14:editId="48867BDB">
          <wp:extent cx="3320085" cy="75865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_ALEKS_PPL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03" t="42716" r="16589" b="42362"/>
                  <a:stretch/>
                </pic:blipFill>
                <pic:spPr bwMode="auto">
                  <a:xfrm>
                    <a:off x="0" y="0"/>
                    <a:ext cx="3322007" cy="75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1ABD" w:rsidRDefault="00601ABD">
    <w:pPr>
      <w:pStyle w:val="Header"/>
    </w:pPr>
  </w:p>
  <w:p w:rsidR="0092357A" w:rsidRPr="0092357A" w:rsidRDefault="00F96253">
    <w:pPr>
      <w:pStyle w:val="Header"/>
      <w:rPr>
        <w:rFonts w:ascii="Vectipede Rg" w:hAnsi="Vectipede Rg"/>
        <w:color w:val="CC0000"/>
        <w:sz w:val="36"/>
      </w:rPr>
    </w:pPr>
    <w:r>
      <w:rPr>
        <w:rFonts w:ascii="Vectipede Rg" w:hAnsi="Vectipede Rg"/>
        <w:color w:val="CC0000"/>
        <w:sz w:val="36"/>
      </w:rPr>
      <w:t xml:space="preserve">Student </w:t>
    </w:r>
    <w:r w:rsidR="00E303C5">
      <w:rPr>
        <w:rFonts w:ascii="Vectipede Rg" w:hAnsi="Vectipede Rg"/>
        <w:color w:val="CC0000"/>
        <w:sz w:val="36"/>
      </w:rPr>
      <w:t>Instructions for Purchasing Additional Access</w:t>
    </w:r>
  </w:p>
  <w:p w:rsidR="003E3755" w:rsidRDefault="003E3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43AA"/>
    <w:multiLevelType w:val="hybridMultilevel"/>
    <w:tmpl w:val="48B2381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282B4358"/>
    <w:multiLevelType w:val="hybridMultilevel"/>
    <w:tmpl w:val="6FF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452A"/>
    <w:multiLevelType w:val="hybridMultilevel"/>
    <w:tmpl w:val="44C8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584"/>
    <w:multiLevelType w:val="hybridMultilevel"/>
    <w:tmpl w:val="5252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3D87"/>
    <w:multiLevelType w:val="hybridMultilevel"/>
    <w:tmpl w:val="3FA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C6542"/>
    <w:multiLevelType w:val="hybridMultilevel"/>
    <w:tmpl w:val="AE8CE194"/>
    <w:lvl w:ilvl="0" w:tplc="A13AC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A9"/>
    <w:rsid w:val="00054006"/>
    <w:rsid w:val="0007390E"/>
    <w:rsid w:val="000A7F0E"/>
    <w:rsid w:val="000C470A"/>
    <w:rsid w:val="000D2DAC"/>
    <w:rsid w:val="000F347A"/>
    <w:rsid w:val="000F4560"/>
    <w:rsid w:val="00104F7E"/>
    <w:rsid w:val="0011312D"/>
    <w:rsid w:val="00147FCD"/>
    <w:rsid w:val="0018198B"/>
    <w:rsid w:val="00193FCD"/>
    <w:rsid w:val="001D6C56"/>
    <w:rsid w:val="002107E6"/>
    <w:rsid w:val="002230E9"/>
    <w:rsid w:val="00270056"/>
    <w:rsid w:val="00290F9A"/>
    <w:rsid w:val="002F13E2"/>
    <w:rsid w:val="0030687D"/>
    <w:rsid w:val="0036093C"/>
    <w:rsid w:val="003E3755"/>
    <w:rsid w:val="00403650"/>
    <w:rsid w:val="00425FC4"/>
    <w:rsid w:val="00455C81"/>
    <w:rsid w:val="00460431"/>
    <w:rsid w:val="00460CA5"/>
    <w:rsid w:val="0049763F"/>
    <w:rsid w:val="004A0930"/>
    <w:rsid w:val="004C6C7E"/>
    <w:rsid w:val="004D4409"/>
    <w:rsid w:val="00520B99"/>
    <w:rsid w:val="005741C5"/>
    <w:rsid w:val="00587E6A"/>
    <w:rsid w:val="005B1A71"/>
    <w:rsid w:val="005B2FA3"/>
    <w:rsid w:val="00601ABD"/>
    <w:rsid w:val="0061521D"/>
    <w:rsid w:val="0061692D"/>
    <w:rsid w:val="00630DAF"/>
    <w:rsid w:val="00637301"/>
    <w:rsid w:val="00641D1E"/>
    <w:rsid w:val="00657CDA"/>
    <w:rsid w:val="00695936"/>
    <w:rsid w:val="006B17DB"/>
    <w:rsid w:val="007174F3"/>
    <w:rsid w:val="0075137D"/>
    <w:rsid w:val="007A1195"/>
    <w:rsid w:val="007A5F7C"/>
    <w:rsid w:val="007F06C7"/>
    <w:rsid w:val="008068E7"/>
    <w:rsid w:val="00840E65"/>
    <w:rsid w:val="0084202D"/>
    <w:rsid w:val="00845212"/>
    <w:rsid w:val="00871959"/>
    <w:rsid w:val="008A468A"/>
    <w:rsid w:val="008D78BC"/>
    <w:rsid w:val="008F5FFF"/>
    <w:rsid w:val="0092357A"/>
    <w:rsid w:val="00954543"/>
    <w:rsid w:val="009C1EAB"/>
    <w:rsid w:val="00A74563"/>
    <w:rsid w:val="00AA5F17"/>
    <w:rsid w:val="00AD2F09"/>
    <w:rsid w:val="00AF04AE"/>
    <w:rsid w:val="00AF3F8C"/>
    <w:rsid w:val="00B04D8C"/>
    <w:rsid w:val="00B22AD2"/>
    <w:rsid w:val="00B51362"/>
    <w:rsid w:val="00B56B45"/>
    <w:rsid w:val="00B672FE"/>
    <w:rsid w:val="00B675DC"/>
    <w:rsid w:val="00B937F0"/>
    <w:rsid w:val="00BE6F0E"/>
    <w:rsid w:val="00C057A4"/>
    <w:rsid w:val="00C2352D"/>
    <w:rsid w:val="00C2776C"/>
    <w:rsid w:val="00C27CC4"/>
    <w:rsid w:val="00C77072"/>
    <w:rsid w:val="00C9664A"/>
    <w:rsid w:val="00CA05A9"/>
    <w:rsid w:val="00CF751E"/>
    <w:rsid w:val="00D00806"/>
    <w:rsid w:val="00D11560"/>
    <w:rsid w:val="00D15A19"/>
    <w:rsid w:val="00D37D96"/>
    <w:rsid w:val="00D4579D"/>
    <w:rsid w:val="00D9690A"/>
    <w:rsid w:val="00DE20AF"/>
    <w:rsid w:val="00E009B0"/>
    <w:rsid w:val="00E11F55"/>
    <w:rsid w:val="00E303C5"/>
    <w:rsid w:val="00E33107"/>
    <w:rsid w:val="00E40544"/>
    <w:rsid w:val="00E46D84"/>
    <w:rsid w:val="00E553B9"/>
    <w:rsid w:val="00E77368"/>
    <w:rsid w:val="00E77579"/>
    <w:rsid w:val="00E83EA0"/>
    <w:rsid w:val="00E94A7F"/>
    <w:rsid w:val="00EA1CB7"/>
    <w:rsid w:val="00EC365A"/>
    <w:rsid w:val="00ED46C7"/>
    <w:rsid w:val="00F37A2A"/>
    <w:rsid w:val="00F96253"/>
    <w:rsid w:val="00FD69F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595112-602F-4EE7-A897-F83C571A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7988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C1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C1A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C1A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0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16A5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A9"/>
  </w:style>
  <w:style w:type="paragraph" w:styleId="Footer">
    <w:name w:val="footer"/>
    <w:basedOn w:val="Normal"/>
    <w:link w:val="FooterChar"/>
    <w:uiPriority w:val="99"/>
    <w:unhideWhenUsed/>
    <w:rsid w:val="00CA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A9"/>
  </w:style>
  <w:style w:type="paragraph" w:styleId="BalloonText">
    <w:name w:val="Balloon Text"/>
    <w:basedOn w:val="Normal"/>
    <w:link w:val="BalloonTextChar"/>
    <w:uiPriority w:val="99"/>
    <w:semiHidden/>
    <w:unhideWhenUsed/>
    <w:rsid w:val="00CA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068E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8068E7"/>
    <w:rPr>
      <w:color w:val="0000FF"/>
      <w:u w:val="single"/>
    </w:rPr>
  </w:style>
  <w:style w:type="table" w:styleId="LightList">
    <w:name w:val="Light List"/>
    <w:basedOn w:val="TableNormal"/>
    <w:uiPriority w:val="61"/>
    <w:rsid w:val="008068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806"/>
    <w:rPr>
      <w:rFonts w:asciiTheme="majorHAnsi" w:eastAsiaTheme="majorEastAsia" w:hAnsiTheme="majorHAnsi" w:cstheme="majorBidi"/>
      <w:b/>
      <w:bCs/>
      <w:color w:val="47988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806"/>
    <w:rPr>
      <w:rFonts w:asciiTheme="majorHAnsi" w:eastAsiaTheme="majorEastAsia" w:hAnsiTheme="majorHAnsi" w:cstheme="majorBidi"/>
      <w:b/>
      <w:bCs/>
      <w:color w:val="7AC1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806"/>
    <w:rPr>
      <w:rFonts w:asciiTheme="majorHAnsi" w:eastAsiaTheme="majorEastAsia" w:hAnsiTheme="majorHAnsi" w:cstheme="majorBidi"/>
      <w:b/>
      <w:bCs/>
      <w:color w:val="7AC1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0806"/>
    <w:rPr>
      <w:rFonts w:asciiTheme="majorHAnsi" w:eastAsiaTheme="majorEastAsia" w:hAnsiTheme="majorHAnsi" w:cstheme="majorBidi"/>
      <w:b/>
      <w:bCs/>
      <w:i/>
      <w:iCs/>
      <w:color w:val="7AC1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46C7"/>
    <w:pPr>
      <w:pBdr>
        <w:bottom w:val="single" w:sz="8" w:space="4" w:color="7AC1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AC1AC" w:themeColor="accen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6C7"/>
    <w:rPr>
      <w:rFonts w:asciiTheme="majorHAnsi" w:eastAsiaTheme="majorEastAsia" w:hAnsiTheme="majorHAnsi" w:cstheme="majorBidi"/>
      <w:color w:val="7AC1AC" w:themeColor="accent1"/>
      <w:spacing w:val="5"/>
      <w:kern w:val="28"/>
      <w:sz w:val="48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D00806"/>
    <w:rPr>
      <w:rFonts w:asciiTheme="majorHAnsi" w:eastAsiaTheme="majorEastAsia" w:hAnsiTheme="majorHAnsi" w:cstheme="majorBidi"/>
      <w:color w:val="316A59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1312D"/>
    <w:rPr>
      <w:color w:val="39858E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6C7"/>
    <w:pPr>
      <w:pBdr>
        <w:bottom w:val="single" w:sz="4" w:space="4" w:color="7AC1AC" w:themeColor="accent1"/>
      </w:pBdr>
      <w:spacing w:before="200" w:after="280"/>
      <w:ind w:left="936" w:right="936"/>
    </w:pPr>
    <w:rPr>
      <w:b/>
      <w:bCs/>
      <w:i/>
      <w:iCs/>
      <w:color w:val="7AC1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6C7"/>
    <w:rPr>
      <w:b/>
      <w:bCs/>
      <w:i/>
      <w:iCs/>
      <w:color w:val="7AC1AC" w:themeColor="accent1"/>
    </w:rPr>
  </w:style>
  <w:style w:type="character" w:styleId="SubtleReference">
    <w:name w:val="Subtle Reference"/>
    <w:basedOn w:val="DefaultParagraphFont"/>
    <w:uiPriority w:val="31"/>
    <w:qFormat/>
    <w:rsid w:val="00ED46C7"/>
    <w:rPr>
      <w:smallCaps/>
      <w:color w:val="80275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46C7"/>
    <w:rPr>
      <w:b/>
      <w:bCs/>
      <w:smallCaps/>
      <w:color w:val="80275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46C7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46C7"/>
    <w:rPr>
      <w:b/>
      <w:bCs/>
      <w:i/>
      <w:iCs/>
      <w:color w:val="7AC1AC" w:themeColor="accent1"/>
    </w:rPr>
  </w:style>
  <w:style w:type="character" w:styleId="Emphasis">
    <w:name w:val="Emphasis"/>
    <w:basedOn w:val="DefaultParagraphFont"/>
    <w:uiPriority w:val="20"/>
    <w:qFormat/>
    <w:rsid w:val="00ED46C7"/>
    <w:rPr>
      <w:i/>
      <w:iCs/>
    </w:rPr>
  </w:style>
  <w:style w:type="table" w:styleId="LightList-Accent1">
    <w:name w:val="Light List Accent 1"/>
    <w:basedOn w:val="TableNormal"/>
    <w:uiPriority w:val="61"/>
    <w:rsid w:val="00104F7E"/>
    <w:pPr>
      <w:spacing w:after="0" w:line="240" w:lineRule="auto"/>
    </w:pPr>
    <w:tblPr>
      <w:tblStyleRowBandSize w:val="1"/>
      <w:tblStyleColBandSize w:val="1"/>
      <w:tblBorders>
        <w:top w:val="single" w:sz="8" w:space="0" w:color="7AC1AC" w:themeColor="accent1"/>
        <w:left w:val="single" w:sz="8" w:space="0" w:color="7AC1AC" w:themeColor="accent1"/>
        <w:bottom w:val="single" w:sz="8" w:space="0" w:color="7AC1AC" w:themeColor="accent1"/>
        <w:right w:val="single" w:sz="8" w:space="0" w:color="7AC1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C1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1AC" w:themeColor="accent1"/>
          <w:left w:val="single" w:sz="8" w:space="0" w:color="7AC1AC" w:themeColor="accent1"/>
          <w:bottom w:val="single" w:sz="8" w:space="0" w:color="7AC1AC" w:themeColor="accent1"/>
          <w:right w:val="single" w:sz="8" w:space="0" w:color="7AC1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1AC" w:themeColor="accent1"/>
          <w:left w:val="single" w:sz="8" w:space="0" w:color="7AC1AC" w:themeColor="accent1"/>
          <w:bottom w:val="single" w:sz="8" w:space="0" w:color="7AC1AC" w:themeColor="accent1"/>
          <w:right w:val="single" w:sz="8" w:space="0" w:color="7AC1AC" w:themeColor="accent1"/>
        </w:tcBorders>
      </w:tcPr>
    </w:tblStylePr>
    <w:tblStylePr w:type="band1Horz">
      <w:tblPr/>
      <w:tcPr>
        <w:tcBorders>
          <w:top w:val="single" w:sz="8" w:space="0" w:color="7AC1AC" w:themeColor="accent1"/>
          <w:left w:val="single" w:sz="8" w:space="0" w:color="7AC1AC" w:themeColor="accent1"/>
          <w:bottom w:val="single" w:sz="8" w:space="0" w:color="7AC1AC" w:themeColor="accent1"/>
          <w:right w:val="single" w:sz="8" w:space="0" w:color="7AC1AC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1D6C56"/>
    <w:pPr>
      <w:spacing w:after="0" w:line="240" w:lineRule="auto"/>
    </w:pPr>
    <w:rPr>
      <w:color w:val="2A636A" w:themeColor="accent5" w:themeShade="BF"/>
    </w:rPr>
    <w:tblPr>
      <w:tblStyleRowBandSize w:val="1"/>
      <w:tblStyleColBandSize w:val="1"/>
      <w:tblBorders>
        <w:top w:val="single" w:sz="8" w:space="0" w:color="39858E" w:themeColor="accent5"/>
        <w:bottom w:val="single" w:sz="8" w:space="0" w:color="39858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858E" w:themeColor="accent5"/>
          <w:left w:val="nil"/>
          <w:bottom w:val="single" w:sz="8" w:space="0" w:color="39858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858E" w:themeColor="accent5"/>
          <w:left w:val="nil"/>
          <w:bottom w:val="single" w:sz="8" w:space="0" w:color="39858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5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5E9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D6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E00" w:themeColor="accent6"/>
        <w:bottom w:val="single" w:sz="8" w:space="0" w:color="FFC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E00" w:themeColor="accent6"/>
        </w:tcBorders>
      </w:tcPr>
    </w:tblStylePr>
    <w:tblStylePr w:type="lastRow">
      <w:rPr>
        <w:b/>
        <w:bCs/>
        <w:color w:val="E6E4CC" w:themeColor="text2"/>
      </w:rPr>
      <w:tblPr/>
      <w:tcPr>
        <w:tcBorders>
          <w:top w:val="single" w:sz="8" w:space="0" w:color="FFCE00" w:themeColor="accent6"/>
          <w:bottom w:val="single" w:sz="8" w:space="0" w:color="FFC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E00" w:themeColor="accent6"/>
          <w:bottom w:val="single" w:sz="8" w:space="0" w:color="FFCE00" w:themeColor="accent6"/>
        </w:tcBorders>
      </w:tc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shd w:val="clear" w:color="auto" w:fill="FFF2C0" w:themeFill="accent6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D78BC"/>
  </w:style>
  <w:style w:type="paragraph" w:customStyle="1" w:styleId="Content">
    <w:name w:val="Content"/>
    <w:basedOn w:val="Normal"/>
    <w:uiPriority w:val="99"/>
    <w:rsid w:val="008D78BC"/>
    <w:pPr>
      <w:widowControl w:val="0"/>
      <w:autoSpaceDE w:val="0"/>
      <w:autoSpaceDN w:val="0"/>
      <w:adjustRightInd w:val="0"/>
      <w:spacing w:after="180" w:line="300" w:lineRule="atLeast"/>
      <w:ind w:left="270"/>
      <w:textAlignment w:val="center"/>
    </w:pPr>
    <w:rPr>
      <w:rFonts w:ascii="ArumSansRegular" w:hAnsi="ArumSansRegular" w:cs="ArumSansRegular"/>
      <w:color w:val="32484C"/>
      <w:spacing w:val="6"/>
    </w:rPr>
  </w:style>
  <w:style w:type="character" w:customStyle="1" w:styleId="BulletStyle">
    <w:name w:val="Bullet_Style"/>
    <w:uiPriority w:val="99"/>
    <w:rsid w:val="008D78BC"/>
    <w:rPr>
      <w:rFonts w:ascii="ArumSansLight" w:hAnsi="ArumSansLight" w:cs="ArumSansLight"/>
      <w:color w:val="32484C"/>
      <w:spacing w:val="0"/>
      <w:sz w:val="42"/>
      <w:szCs w:val="4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support.aleks.com/assess_placemen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aleks.com/faqs/technic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HHE_PPT_Template">
  <a:themeElements>
    <a:clrScheme name="McGraw-Hill Education1 1">
      <a:dk1>
        <a:sysClr val="windowText" lastClr="000000"/>
      </a:dk1>
      <a:lt1>
        <a:sysClr val="window" lastClr="FFFFFF"/>
      </a:lt1>
      <a:dk2>
        <a:srgbClr val="E6E4CC"/>
      </a:dk2>
      <a:lt2>
        <a:srgbClr val="C30C20"/>
      </a:lt2>
      <a:accent1>
        <a:srgbClr val="7AC1AC"/>
      </a:accent1>
      <a:accent2>
        <a:srgbClr val="802754"/>
      </a:accent2>
      <a:accent3>
        <a:srgbClr val="777777"/>
      </a:accent3>
      <a:accent4>
        <a:srgbClr val="DC5A20"/>
      </a:accent4>
      <a:accent5>
        <a:srgbClr val="39858E"/>
      </a:accent5>
      <a:accent6>
        <a:srgbClr val="FFCE00"/>
      </a:accent6>
      <a:hlink>
        <a:srgbClr val="39858E"/>
      </a:hlink>
      <a:folHlink>
        <a:srgbClr val="39858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9B8B1-D7B1-4524-8B4D-AAE71BE2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Serd, Jessica</dc:creator>
  <cp:lastModifiedBy>Jesus Lizarraga-Estrada</cp:lastModifiedBy>
  <cp:revision>2</cp:revision>
  <cp:lastPrinted>2015-08-27T18:19:00Z</cp:lastPrinted>
  <dcterms:created xsi:type="dcterms:W3CDTF">2022-11-04T14:40:00Z</dcterms:created>
  <dcterms:modified xsi:type="dcterms:W3CDTF">2022-11-04T14:40:00Z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https://spark.mheducation.com</vt:lpwstr>
  </property>
  <property fmtid="{D5CDD505-2E9C-101B-9397-08002B2CF9AE}" pid="3" name="Jive_LatestUserAccountName">
    <vt:lpwstr>AROOSHA_SARRAFI</vt:lpwstr>
  </property>
  <property fmtid="{D5CDD505-2E9C-101B-9397-08002B2CF9AE}" pid="4" name="Jive_VersionGuid">
    <vt:lpwstr>2612e277-eb3b-4690-8816-32d451c9c7ce</vt:lpwstr>
  </property>
  <property fmtid="{D5CDD505-2E9C-101B-9397-08002B2CF9AE}" pid="5" name="Offisync_ServerID">
    <vt:lpwstr>5cb2ba24-d51c-4591-b74f-0459e0a9e10c</vt:lpwstr>
  </property>
  <property fmtid="{D5CDD505-2E9C-101B-9397-08002B2CF9AE}" pid="6" name="Offisync_UniqueId">
    <vt:lpwstr>88323</vt:lpwstr>
  </property>
  <property fmtid="{D5CDD505-2E9C-101B-9397-08002B2CF9AE}" pid="7" name="Offisync_UpdateToken">
    <vt:lpwstr>2</vt:lpwstr>
  </property>
</Properties>
</file>